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Pr="00712406" w:rsidRDefault="00385047" w:rsidP="00550C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Факультет международных отношений</w:t>
      </w:r>
    </w:p>
    <w:p w:rsidR="00385047" w:rsidRPr="00712406" w:rsidRDefault="00290E2E" w:rsidP="00550C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</w:p>
    <w:p w:rsidR="00385047" w:rsidRPr="00712406" w:rsidRDefault="00385047" w:rsidP="00550C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5</w:t>
      </w:r>
      <w:r w:rsidRPr="00712406">
        <w:rPr>
          <w:rFonts w:ascii="Times New Roman" w:hAnsi="Times New Roman"/>
          <w:sz w:val="24"/>
          <w:szCs w:val="24"/>
          <w:lang w:val="en-US"/>
        </w:rPr>
        <w:t>B</w:t>
      </w:r>
      <w:r w:rsidRPr="00712406">
        <w:rPr>
          <w:rFonts w:ascii="Times New Roman" w:hAnsi="Times New Roman"/>
          <w:sz w:val="24"/>
          <w:szCs w:val="24"/>
        </w:rPr>
        <w:t>020200</w:t>
      </w:r>
      <w:proofErr w:type="gramStart"/>
      <w:r w:rsidRPr="00712406">
        <w:rPr>
          <w:rFonts w:ascii="Times New Roman" w:hAnsi="Times New Roman"/>
          <w:sz w:val="24"/>
          <w:szCs w:val="24"/>
        </w:rPr>
        <w:t>-«</w:t>
      </w:r>
      <w:proofErr w:type="gramEnd"/>
      <w:r w:rsidRPr="00712406">
        <w:rPr>
          <w:rFonts w:ascii="Times New Roman" w:hAnsi="Times New Roman"/>
          <w:sz w:val="24"/>
          <w:szCs w:val="24"/>
        </w:rPr>
        <w:t>Международные отношения»</w:t>
      </w:r>
    </w:p>
    <w:p w:rsidR="00385047" w:rsidRPr="00712406" w:rsidRDefault="00385047" w:rsidP="00550C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12406">
        <w:rPr>
          <w:rFonts w:ascii="Times New Roman" w:hAnsi="Times New Roman"/>
          <w:b/>
          <w:sz w:val="24"/>
          <w:szCs w:val="24"/>
        </w:rPr>
        <w:t>Силлабус</w:t>
      </w:r>
      <w:proofErr w:type="spellEnd"/>
    </w:p>
    <w:p w:rsidR="00385047" w:rsidRPr="00712406" w:rsidRDefault="00385047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0E2E" w:rsidRPr="00712406">
        <w:rPr>
          <w:rFonts w:ascii="Times New Roman" w:hAnsi="Times New Roman"/>
          <w:sz w:val="24"/>
          <w:szCs w:val="24"/>
        </w:rPr>
        <w:t xml:space="preserve">            </w:t>
      </w:r>
      <w:r w:rsidRPr="0071240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FD3958" w:rsidRPr="00712406">
        <w:rPr>
          <w:rFonts w:ascii="Times New Roman" w:eastAsia="Calibri" w:hAnsi="Times New Roman"/>
          <w:bCs/>
          <w:sz w:val="24"/>
          <w:szCs w:val="24"/>
          <w:lang w:val="en-US" w:eastAsia="en-US"/>
        </w:rPr>
        <w:t>IYa</w:t>
      </w:r>
      <w:proofErr w:type="spellEnd"/>
      <w:r w:rsidR="00FD3958" w:rsidRPr="00712406">
        <w:rPr>
          <w:rFonts w:ascii="Times New Roman" w:eastAsia="Calibri" w:hAnsi="Times New Roman"/>
          <w:bCs/>
          <w:sz w:val="24"/>
          <w:szCs w:val="24"/>
          <w:lang w:eastAsia="en-US"/>
        </w:rPr>
        <w:t>1103</w:t>
      </w:r>
      <w:r w:rsidR="00FD3958" w:rsidRPr="00712406">
        <w:rPr>
          <w:rFonts w:ascii="Times New Roman" w:hAnsi="Times New Roman"/>
          <w:sz w:val="24"/>
          <w:szCs w:val="24"/>
        </w:rPr>
        <w:t xml:space="preserve">    </w:t>
      </w:r>
      <w:r w:rsidRPr="00712406">
        <w:rPr>
          <w:rFonts w:ascii="Times New Roman" w:hAnsi="Times New Roman"/>
          <w:sz w:val="24"/>
          <w:szCs w:val="24"/>
        </w:rPr>
        <w:t>- «Иностранный язык»</w:t>
      </w:r>
    </w:p>
    <w:p w:rsidR="00385047" w:rsidRPr="00712406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  <w:t>Осенний семестр 201</w:t>
      </w:r>
      <w:r w:rsidRPr="00712406">
        <w:rPr>
          <w:rFonts w:ascii="Times New Roman" w:hAnsi="Times New Roman"/>
          <w:sz w:val="24"/>
          <w:szCs w:val="24"/>
          <w:lang w:val="en-US"/>
        </w:rPr>
        <w:t>8</w:t>
      </w:r>
      <w:r w:rsidRPr="00712406">
        <w:rPr>
          <w:rFonts w:ascii="Times New Roman" w:hAnsi="Times New Roman"/>
          <w:sz w:val="24"/>
          <w:szCs w:val="24"/>
        </w:rPr>
        <w:t>-2019</w:t>
      </w:r>
      <w:r w:rsidR="00385047" w:rsidRPr="00712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047" w:rsidRPr="00712406">
        <w:rPr>
          <w:rFonts w:ascii="Times New Roman" w:hAnsi="Times New Roman"/>
          <w:sz w:val="24"/>
          <w:szCs w:val="24"/>
        </w:rPr>
        <w:t>уч.г</w:t>
      </w:r>
      <w:proofErr w:type="spellEnd"/>
      <w:r w:rsidR="00385047" w:rsidRPr="00712406">
        <w:rPr>
          <w:rFonts w:ascii="Times New Roman" w:hAnsi="Times New Roman"/>
          <w:sz w:val="24"/>
          <w:szCs w:val="24"/>
        </w:rPr>
        <w:t>.</w:t>
      </w:r>
    </w:p>
    <w:tbl>
      <w:tblPr>
        <w:tblStyle w:val="af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595"/>
        <w:gridCol w:w="1843"/>
        <w:gridCol w:w="709"/>
        <w:gridCol w:w="1270"/>
        <w:gridCol w:w="1139"/>
        <w:gridCol w:w="313"/>
        <w:gridCol w:w="249"/>
        <w:gridCol w:w="885"/>
        <w:gridCol w:w="1417"/>
        <w:gridCol w:w="78"/>
        <w:gridCol w:w="35"/>
      </w:tblGrid>
      <w:tr w:rsidR="00F40628" w:rsidRPr="00712406" w:rsidTr="00F40628">
        <w:trPr>
          <w:trHeight w:val="265"/>
        </w:trPr>
        <w:tc>
          <w:tcPr>
            <w:tcW w:w="1956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409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977" w:type="dxa"/>
            <w:gridSpan w:val="6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71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40628" w:rsidRPr="00712406" w:rsidTr="00F40628">
        <w:trPr>
          <w:trHeight w:val="265"/>
        </w:trPr>
        <w:tc>
          <w:tcPr>
            <w:tcW w:w="1956" w:type="dxa"/>
            <w:gridSpan w:val="2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IYa</w:t>
            </w:r>
            <w:proofErr w:type="spellEnd"/>
            <w:r w:rsidRPr="007124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1103</w:t>
            </w:r>
          </w:p>
        </w:tc>
        <w:tc>
          <w:tcPr>
            <w:tcW w:w="1843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409" w:type="dxa"/>
            <w:gridSpan w:val="2"/>
          </w:tcPr>
          <w:p w:rsidR="00F40628" w:rsidRPr="00712406" w:rsidRDefault="00F40628" w:rsidP="00F40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6"/>
          </w:tcPr>
          <w:p w:rsidR="00F40628" w:rsidRPr="00712406" w:rsidRDefault="00F40628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5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822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3"/>
            <w:vMerge w:val="restart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4DE0" w:rsidRPr="00712406" w:rsidTr="00F40628">
        <w:trPr>
          <w:gridAfter w:val="1"/>
          <w:wAfter w:w="35" w:type="dxa"/>
          <w:trHeight w:val="316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2" w:type="dxa"/>
            <w:gridSpan w:val="3"/>
          </w:tcPr>
          <w:p w:rsidR="00704DE0" w:rsidRPr="00712406" w:rsidRDefault="00704DE0" w:rsidP="00550C0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3"/>
            <w:vMerge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822" w:type="dxa"/>
            <w:gridSpan w:val="3"/>
          </w:tcPr>
          <w:p w:rsidR="00704DE0" w:rsidRPr="00712406" w:rsidRDefault="00DE1BFB" w:rsidP="00550C0C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Раб.тел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243 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8328; </w:t>
            </w:r>
            <w:r w:rsidR="00704DE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  <w:r w:rsidR="00290E2E"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380" w:type="dxa"/>
            <w:gridSpan w:val="3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4DE0" w:rsidRPr="00712406" w:rsidTr="00F40628">
        <w:trPr>
          <w:gridAfter w:val="1"/>
          <w:wAfter w:w="35" w:type="dxa"/>
          <w:trHeight w:val="1264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03" w:type="dxa"/>
            <w:gridSpan w:val="9"/>
          </w:tcPr>
          <w:p w:rsidR="00290E2E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специальности «Международные отношения» по специальности «Иностранный язык» способность овладения определенной суммой формальных языковых знаний по всем видам речевой деятельности, связанных с различными аспектами языка – фонетикой, лексикой, грамматикой на основе чтения базовых и частично адаптированных художественных текстов.</w:t>
            </w:r>
          </w:p>
          <w:p w:rsidR="00290E2E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290E2E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-закреплять структурную грамматику, предусмотренную учебной программой по английскому языку;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-применять тематическую лексику на английском языке в составлении предложений;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частично адаптированного текста;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 на английском языке;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-читать тексты, анализируя полученную информацию;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-давать определения на английском языке выделенным словам;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704DE0" w:rsidRPr="00712406" w:rsidRDefault="00704DE0" w:rsidP="00550C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-проводить дискуссии-рассуждения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290E2E" w:rsidP="00550C0C">
            <w:pPr>
              <w:spacing w:after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704DE0"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1. Учебный материал, предусмотренный программой изучения иностранных языков в средней школе.</w:t>
            </w:r>
            <w:r w:rsidR="00BF2C5E"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  <w:p w:rsidR="00704DE0" w:rsidRPr="00712406" w:rsidRDefault="00704DE0" w:rsidP="00550C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704DE0" w:rsidP="00550C0C">
            <w:pPr>
              <w:spacing w:after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1240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03" w:type="dxa"/>
            <w:gridSpan w:val="9"/>
          </w:tcPr>
          <w:p w:rsidR="00550C0C" w:rsidRPr="00712406" w:rsidRDefault="00550C0C" w:rsidP="00550C0C">
            <w:pPr>
              <w:pStyle w:val="ab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Литература: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 xml:space="preserve">Clive </w:t>
            </w:r>
            <w:proofErr w:type="spellStart"/>
            <w:r w:rsidRPr="00712406">
              <w:rPr>
                <w:rFonts w:cs="Times New Roman"/>
                <w:lang w:val="en-US"/>
              </w:rPr>
              <w:t>Oxenden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, Christina Latham-Koenig. New English File. Intermediate. Oxford, 2013 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R. Murphy. English grammar in Use, Cambridge, 2011.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 xml:space="preserve">Доступно </w:t>
            </w:r>
            <w:r w:rsidRPr="00712406">
              <w:rPr>
                <w:rFonts w:cs="Times New Roman"/>
                <w:lang w:val="en-US"/>
              </w:rPr>
              <w:t>On</w:t>
            </w:r>
            <w:r w:rsidRPr="00712406">
              <w:rPr>
                <w:rFonts w:cs="Times New Roman"/>
                <w:lang w:val="ru-RU"/>
              </w:rPr>
              <w:t>-</w:t>
            </w:r>
            <w:r w:rsidRPr="00712406">
              <w:rPr>
                <w:rFonts w:cs="Times New Roman"/>
                <w:lang w:val="en-US"/>
              </w:rPr>
              <w:t>Line</w:t>
            </w:r>
            <w:r w:rsidRPr="00712406">
              <w:rPr>
                <w:rFonts w:cs="Times New Roman"/>
                <w:lang w:val="ru-RU"/>
              </w:rPr>
              <w:t xml:space="preserve"> на вашей странице на сайте: </w:t>
            </w:r>
            <w:proofErr w:type="spellStart"/>
            <w:r w:rsidRPr="00712406">
              <w:rPr>
                <w:rFonts w:cs="Times New Roman"/>
                <w:lang w:val="en-US"/>
              </w:rPr>
              <w:t>univer</w:t>
            </w:r>
            <w:proofErr w:type="spellEnd"/>
            <w:r w:rsidRPr="00712406">
              <w:rPr>
                <w:rFonts w:cs="Times New Roman"/>
                <w:lang w:val="ru-RU"/>
              </w:rPr>
              <w:t>.</w:t>
            </w:r>
            <w:proofErr w:type="spellStart"/>
            <w:r w:rsidRPr="00712406">
              <w:rPr>
                <w:rFonts w:cs="Times New Roman"/>
                <w:lang w:val="en-US"/>
              </w:rPr>
              <w:t>kaznu</w:t>
            </w:r>
            <w:proofErr w:type="spellEnd"/>
            <w:r w:rsidRPr="00712406">
              <w:rPr>
                <w:rFonts w:cs="Times New Roman"/>
                <w:lang w:val="ru-RU"/>
              </w:rPr>
              <w:t>.</w:t>
            </w:r>
            <w:proofErr w:type="spellStart"/>
            <w:r w:rsidRPr="00712406">
              <w:rPr>
                <w:rFonts w:cs="Times New Roman"/>
                <w:lang w:val="en-US"/>
              </w:rPr>
              <w:t>kz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в разделе УМКД.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</w:rPr>
            </w:pPr>
            <w:proofErr w:type="spellStart"/>
            <w:r w:rsidRPr="00712406">
              <w:rPr>
                <w:rFonts w:cs="Times New Roman"/>
                <w:lang w:val="ru-RU"/>
              </w:rPr>
              <w:t>А.Т.Филюшкина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, М.П. </w:t>
            </w:r>
            <w:proofErr w:type="spellStart"/>
            <w:r w:rsidRPr="00712406">
              <w:rPr>
                <w:rFonts w:cs="Times New Roman"/>
                <w:lang w:val="ru-RU"/>
              </w:rPr>
              <w:t>Фролова.Сборник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упражнений для закрепления грамматики. </w:t>
            </w:r>
            <w:proofErr w:type="spellStart"/>
            <w:r w:rsidRPr="00712406">
              <w:rPr>
                <w:rFonts w:cs="Times New Roman"/>
              </w:rPr>
              <w:t>Москва</w:t>
            </w:r>
            <w:proofErr w:type="spellEnd"/>
            <w:r w:rsidRPr="00712406">
              <w:rPr>
                <w:rFonts w:cs="Times New Roman"/>
              </w:rPr>
              <w:t>. «</w:t>
            </w:r>
            <w:proofErr w:type="spellStart"/>
            <w:r w:rsidRPr="00712406">
              <w:rPr>
                <w:rFonts w:cs="Times New Roman"/>
              </w:rPr>
              <w:t>Международные</w:t>
            </w:r>
            <w:proofErr w:type="spellEnd"/>
            <w:r w:rsidRPr="00712406">
              <w:rPr>
                <w:rFonts w:cs="Times New Roman"/>
              </w:rPr>
              <w:t xml:space="preserve"> </w:t>
            </w:r>
            <w:proofErr w:type="spellStart"/>
            <w:r w:rsidRPr="00712406">
              <w:rPr>
                <w:rFonts w:cs="Times New Roman"/>
              </w:rPr>
              <w:t>отношения</w:t>
            </w:r>
            <w:proofErr w:type="spellEnd"/>
            <w:r w:rsidRPr="00712406">
              <w:rPr>
                <w:rFonts w:cs="Times New Roman"/>
              </w:rPr>
              <w:t>», 19095 г.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3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 xml:space="preserve">Книги для домашнего чтения. Художественная литература </w:t>
            </w:r>
            <w:r w:rsidRPr="00712406">
              <w:rPr>
                <w:rFonts w:cs="Times New Roman"/>
                <w:lang w:val="ru-RU"/>
              </w:rPr>
              <w:lastRenderedPageBreak/>
              <w:t xml:space="preserve">(частично </w:t>
            </w:r>
            <w:proofErr w:type="gramStart"/>
            <w:r w:rsidRPr="00712406">
              <w:rPr>
                <w:rFonts w:cs="Times New Roman"/>
                <w:lang w:val="ru-RU"/>
              </w:rPr>
              <w:t>адаптированная )</w:t>
            </w:r>
            <w:proofErr w:type="gramEnd"/>
            <w:r w:rsidRPr="00712406">
              <w:rPr>
                <w:rFonts w:cs="Times New Roman"/>
                <w:lang w:val="ru-RU"/>
              </w:rPr>
              <w:t xml:space="preserve"> различных  зарубежных авторов.</w:t>
            </w:r>
          </w:p>
          <w:p w:rsidR="00704DE0" w:rsidRPr="00712406" w:rsidRDefault="00704DE0" w:rsidP="00550C0C">
            <w:pPr>
              <w:pStyle w:val="ab"/>
              <w:rPr>
                <w:rFonts w:cs="Times New Roman"/>
                <w:lang w:val="ru-RU"/>
              </w:rPr>
            </w:pPr>
          </w:p>
        </w:tc>
      </w:tr>
      <w:tr w:rsidR="00704DE0" w:rsidRPr="00712406" w:rsidTr="00F40628">
        <w:trPr>
          <w:gridAfter w:val="1"/>
          <w:wAfter w:w="35" w:type="dxa"/>
          <w:trHeight w:val="4893"/>
        </w:trPr>
        <w:tc>
          <w:tcPr>
            <w:tcW w:w="1956" w:type="dxa"/>
            <w:gridSpan w:val="2"/>
          </w:tcPr>
          <w:p w:rsidR="00704DE0" w:rsidRPr="00712406" w:rsidRDefault="00DE1BFB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b"/>
              <w:rPr>
                <w:rFonts w:cs="Times New Roman"/>
                <w:b/>
              </w:rPr>
            </w:pPr>
            <w:proofErr w:type="spellStart"/>
            <w:r w:rsidRPr="00712406">
              <w:rPr>
                <w:rFonts w:cs="Times New Roman"/>
                <w:b/>
              </w:rPr>
              <w:t>Правила</w:t>
            </w:r>
            <w:proofErr w:type="spellEnd"/>
            <w:r w:rsidRPr="00712406">
              <w:rPr>
                <w:rFonts w:cs="Times New Roman"/>
                <w:b/>
              </w:rPr>
              <w:t xml:space="preserve"> </w:t>
            </w:r>
            <w:proofErr w:type="spellStart"/>
            <w:r w:rsidRPr="00712406">
              <w:rPr>
                <w:rFonts w:cs="Times New Roman"/>
                <w:b/>
              </w:rPr>
              <w:t>академического</w:t>
            </w:r>
            <w:proofErr w:type="spellEnd"/>
            <w:r w:rsidRPr="00712406">
              <w:rPr>
                <w:rFonts w:cs="Times New Roman"/>
                <w:b/>
              </w:rPr>
              <w:t xml:space="preserve"> </w:t>
            </w:r>
            <w:proofErr w:type="spellStart"/>
            <w:r w:rsidRPr="00712406">
              <w:rPr>
                <w:rFonts w:cs="Times New Roman"/>
                <w:b/>
              </w:rPr>
              <w:t>поведения</w:t>
            </w:r>
            <w:proofErr w:type="spellEnd"/>
            <w:r w:rsidRPr="00712406">
              <w:rPr>
                <w:rFonts w:cs="Times New Roman"/>
                <w:b/>
              </w:rPr>
              <w:t>: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Обязательное присутствие и продуктивное участие в практических занятиях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Добросовестная подготовка к аудиторным занятиям.</w:t>
            </w:r>
          </w:p>
          <w:p w:rsidR="00704DE0" w:rsidRPr="00712406" w:rsidRDefault="00704DE0" w:rsidP="00550C0C">
            <w:pPr>
              <w:pStyle w:val="ab"/>
              <w:numPr>
                <w:ilvl w:val="0"/>
                <w:numId w:val="24"/>
              </w:numPr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ru-RU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704DE0" w:rsidRPr="00712406" w:rsidRDefault="00704DE0" w:rsidP="00550C0C">
            <w:pPr>
              <w:pStyle w:val="ab"/>
              <w:rPr>
                <w:rFonts w:cs="Times New Roman"/>
                <w:b/>
                <w:lang w:val="ru-RU"/>
              </w:rPr>
            </w:pPr>
            <w:r w:rsidRPr="00712406">
              <w:rPr>
                <w:rFonts w:cs="Times New Roman"/>
                <w:b/>
                <w:lang w:val="ru-RU"/>
              </w:rPr>
              <w:t>Академические ценности:</w:t>
            </w:r>
          </w:p>
          <w:p w:rsidR="00704DE0" w:rsidRPr="00712406" w:rsidRDefault="00704DE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704DE0" w:rsidRPr="00712406" w:rsidRDefault="00704DE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704DE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7124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E2E" w:rsidRPr="0071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4DE0" w:rsidRPr="00712406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704DE0" w:rsidRPr="00712406" w:rsidRDefault="00704DE0" w:rsidP="00550C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704DE0" w:rsidRPr="00712406" w:rsidTr="00F40628">
        <w:trPr>
          <w:gridAfter w:val="1"/>
          <w:wAfter w:w="35" w:type="dxa"/>
        </w:trPr>
        <w:tc>
          <w:tcPr>
            <w:tcW w:w="1956" w:type="dxa"/>
            <w:gridSpan w:val="2"/>
          </w:tcPr>
          <w:p w:rsidR="00704DE0" w:rsidRPr="00712406" w:rsidRDefault="00DE1BFB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ru-RU"/>
              </w:rPr>
            </w:pPr>
            <w:r w:rsidRPr="00712406">
              <w:rPr>
                <w:rFonts w:cs="Times New Roman"/>
                <w:b/>
                <w:lang w:val="ru-RU"/>
              </w:rPr>
              <w:t>Политика оценивания и аттестации</w:t>
            </w:r>
          </w:p>
        </w:tc>
        <w:tc>
          <w:tcPr>
            <w:tcW w:w="7903" w:type="dxa"/>
            <w:gridSpan w:val="9"/>
          </w:tcPr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712406">
              <w:rPr>
                <w:rFonts w:cs="Times New Roman"/>
                <w:b/>
                <w:lang w:val="ru-RU"/>
              </w:rPr>
              <w:t>Критериальное</w:t>
            </w:r>
            <w:proofErr w:type="spellEnd"/>
            <w:r w:rsidRPr="00712406">
              <w:rPr>
                <w:rFonts w:cs="Times New Roman"/>
                <w:b/>
                <w:lang w:val="ru-RU"/>
              </w:rPr>
              <w:t xml:space="preserve"> оценивание: </w:t>
            </w:r>
            <w:r w:rsidRPr="00712406">
              <w:rPr>
                <w:rFonts w:cs="Times New Roman"/>
                <w:lang w:val="ru-RU"/>
              </w:rPr>
              <w:t xml:space="preserve">оценивание результатов обучения в соотнесённости с дескрипторами (проверка </w:t>
            </w:r>
            <w:proofErr w:type="spellStart"/>
            <w:r w:rsidRPr="00712406">
              <w:rPr>
                <w:rFonts w:cs="Times New Roman"/>
                <w:lang w:val="ru-RU"/>
              </w:rPr>
              <w:t>сформированности</w:t>
            </w:r>
            <w:proofErr w:type="spellEnd"/>
            <w:r w:rsidRPr="00712406">
              <w:rPr>
                <w:rFonts w:cs="Times New Roman"/>
                <w:lang w:val="ru-RU"/>
              </w:rPr>
              <w:t xml:space="preserve"> компетенции на рубежном контроле и экзаменах</w:t>
            </w:r>
            <w:proofErr w:type="gramStart"/>
            <w:r w:rsidRPr="00712406">
              <w:rPr>
                <w:rFonts w:cs="Times New Roman"/>
                <w:lang w:val="ru-RU"/>
              </w:rPr>
              <w:t>).\</w:t>
            </w:r>
            <w:proofErr w:type="gramEnd"/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Times New Roman"/>
                <w:lang w:val="ru-RU"/>
              </w:rPr>
            </w:pPr>
            <w:proofErr w:type="spellStart"/>
            <w:r w:rsidRPr="00712406">
              <w:rPr>
                <w:rFonts w:cs="Times New Roman"/>
                <w:b/>
                <w:lang w:val="ru-RU"/>
              </w:rPr>
              <w:t>Суммативное</w:t>
            </w:r>
            <w:proofErr w:type="spellEnd"/>
            <w:r w:rsidRPr="00712406">
              <w:rPr>
                <w:rFonts w:cs="Times New Roman"/>
                <w:b/>
                <w:lang w:val="ru-RU"/>
              </w:rPr>
              <w:t xml:space="preserve"> оценивание:</w:t>
            </w:r>
            <w:r w:rsidRPr="00712406">
              <w:rPr>
                <w:rFonts w:cs="Times New Roman"/>
                <w:lang w:val="ru-RU"/>
              </w:rPr>
              <w:t xml:space="preserve"> оценивание присутствия и активности работы в аудитории; оценивание выполненного </w:t>
            </w:r>
            <w:proofErr w:type="gramStart"/>
            <w:r w:rsidRPr="00712406">
              <w:rPr>
                <w:rFonts w:cs="Times New Roman"/>
                <w:lang w:val="ru-RU"/>
              </w:rPr>
              <w:t xml:space="preserve">задания.  </w:t>
            </w:r>
            <w:proofErr w:type="gramEnd"/>
          </w:p>
        </w:tc>
      </w:tr>
      <w:tr w:rsidR="00704DE0" w:rsidRPr="00712406" w:rsidTr="00F40628">
        <w:trPr>
          <w:gridAfter w:val="1"/>
          <w:wAfter w:w="35" w:type="dxa"/>
          <w:trHeight w:val="562"/>
        </w:trPr>
        <w:tc>
          <w:tcPr>
            <w:tcW w:w="9859" w:type="dxa"/>
            <w:gridSpan w:val="11"/>
          </w:tcPr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ru-RU" w:eastAsia="ru-RU"/>
              </w:rPr>
            </w:pPr>
            <w:r w:rsidRPr="00712406">
              <w:rPr>
                <w:rFonts w:cs="Times New Roman"/>
                <w:b/>
                <w:lang w:val="ru-RU" w:eastAsia="ru-RU"/>
              </w:rPr>
              <w:t>Календарь (график реализации содержания учебного курса)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  <w:gridSpan w:val="2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40628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  Module</w:t>
            </w:r>
            <w:r w:rsidR="00DE1BFB" w:rsidRPr="00712406">
              <w:rPr>
                <w:rFonts w:cs="Times New Roman"/>
                <w:b/>
                <w:lang w:val="en-US"/>
              </w:rPr>
              <w:t xml:space="preserve"> 1</w:t>
            </w:r>
            <w:r w:rsidR="00F073F0" w:rsidRPr="00712406">
              <w:rPr>
                <w:rFonts w:cs="Times New Roman"/>
                <w:b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Pr="00712406">
              <w:rPr>
                <w:rFonts w:cs="Times New Roman"/>
                <w:lang w:val="ru-RU"/>
              </w:rPr>
              <w:t>-2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If you really want to win, cheat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.  Introduction to the story. chapters 1, 2 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18</w:t>
            </w:r>
          </w:p>
        </w:tc>
      </w:tr>
      <w:tr w:rsidR="00F073F0" w:rsidRPr="00712406" w:rsidTr="00F40628">
        <w:trPr>
          <w:gridAfter w:val="2"/>
          <w:wAfter w:w="113" w:type="dxa"/>
          <w:trHeight w:val="925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We are family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verbs. Obligation and necessity. Absence of necessity. Prohibition.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 3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81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</w:t>
            </w:r>
            <w:r w:rsidR="009516A2" w:rsidRPr="00712406">
              <w:rPr>
                <w:rFonts w:cs="Times New Roman"/>
                <w:lang w:val="en-US"/>
              </w:rPr>
              <w:t>Tutorial</w:t>
            </w:r>
            <w:proofErr w:type="spellEnd"/>
            <w:r w:rsidR="009516A2"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="009516A2" w:rsidRPr="00712406">
              <w:rPr>
                <w:rFonts w:cs="Times New Roman"/>
                <w:lang w:val="en-US"/>
              </w:rPr>
              <w:t>SW.</w:t>
            </w:r>
            <w:r w:rsidRPr="00712406">
              <w:rPr>
                <w:rFonts w:cs="Times New Roman"/>
                <w:b/>
                <w:lang w:val="en-US"/>
              </w:rPr>
              <w:t>project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work. </w:t>
            </w:r>
            <w:r w:rsidRPr="00712406">
              <w:rPr>
                <w:rFonts w:cs="Times New Roman"/>
                <w:lang w:val="en-US"/>
              </w:rPr>
              <w:t>-Draw your Family tree, tell about your relatives and ancestors, ex. 3, p.19.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Bring your Family photo or family album and tell about your family, ex. 4, p.19.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104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12406">
              <w:rPr>
                <w:rFonts w:cs="Times New Roman"/>
                <w:lang w:val="en-US"/>
              </w:rPr>
              <w:t>Ka-ching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Idioms. Modal verbs. Permission. Ability. Willingness. Characteristic behavior. Deduction.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4, 5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91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project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work.  Build up your vocabulary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DE1BFB" w:rsidRPr="00712406" w:rsidTr="00F40628">
        <w:trPr>
          <w:gridAfter w:val="2"/>
          <w:wAfter w:w="113" w:type="dxa"/>
          <w:trHeight w:val="391"/>
        </w:trPr>
        <w:tc>
          <w:tcPr>
            <w:tcW w:w="1361" w:type="dxa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 xml:space="preserve">       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>Module</w:t>
            </w:r>
            <w:r w:rsidR="009B7F07" w:rsidRPr="00712406">
              <w:rPr>
                <w:rFonts w:cs="Times New Roman"/>
                <w:b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2</w:t>
            </w:r>
            <w:r w:rsidR="000A5F33" w:rsidRPr="00712406">
              <w:rPr>
                <w:rFonts w:cs="Times New Roman"/>
                <w:b/>
                <w:lang w:val="en-US"/>
              </w:rPr>
              <w:t xml:space="preserve"> Race to the Sun </w:t>
            </w:r>
          </w:p>
        </w:tc>
        <w:tc>
          <w:tcPr>
            <w:tcW w:w="1134" w:type="dxa"/>
            <w:gridSpan w:val="2"/>
          </w:tcPr>
          <w:p w:rsidR="00DE1BFB" w:rsidRPr="00712406" w:rsidRDefault="00DE1BFB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DE1BFB" w:rsidRPr="00712406" w:rsidRDefault="00DE1BFB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947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Changing your life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 of certainty (Present and past)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6, 7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3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SW.</w:t>
            </w:r>
            <w:r w:rsidR="00F073F0" w:rsidRPr="00712406">
              <w:rPr>
                <w:rFonts w:cs="Times New Roman"/>
                <w:lang w:val="en-US"/>
              </w:rPr>
              <w:t xml:space="preserve">) </w:t>
            </w:r>
            <w:proofErr w:type="gramStart"/>
            <w:r w:rsidR="00F073F0" w:rsidRPr="00712406">
              <w:rPr>
                <w:rFonts w:cs="Times New Roman"/>
                <w:lang w:val="en-US"/>
              </w:rPr>
              <w:t>make</w:t>
            </w:r>
            <w:proofErr w:type="gramEnd"/>
            <w:r w:rsidR="00F073F0" w:rsidRPr="00712406">
              <w:rPr>
                <w:rFonts w:cs="Times New Roman"/>
                <w:lang w:val="en-US"/>
              </w:rPr>
              <w:t xml:space="preserve"> up a short story using as many phrasal verbs keep as possible. Tenses.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1173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Race to the sun.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Useful phrases.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8, 9, 10, 11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27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SW</w:t>
            </w:r>
            <w:r w:rsidR="00F073F0" w:rsidRPr="00712406">
              <w:rPr>
                <w:rFonts w:cs="Times New Roman"/>
                <w:lang w:val="en-US"/>
              </w:rPr>
              <w:t xml:space="preserve"> </w:t>
            </w:r>
            <w:r w:rsidR="00F073F0" w:rsidRPr="00712406">
              <w:rPr>
                <w:rFonts w:cs="Times New Roman"/>
                <w:b/>
                <w:lang w:val="en-US"/>
              </w:rPr>
              <w:t xml:space="preserve">Project work 1. </w:t>
            </w:r>
            <w:r w:rsidR="00F073F0" w:rsidRPr="00712406">
              <w:rPr>
                <w:rFonts w:cs="Times New Roman"/>
                <w:lang w:val="en-US"/>
              </w:rPr>
              <w:t>Analyzing foreign and local newspapers.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</w:tr>
      <w:tr w:rsidR="00F073F0" w:rsidRPr="00712406" w:rsidTr="00F40628">
        <w:trPr>
          <w:gridAfter w:val="2"/>
          <w:wAfter w:w="113" w:type="dxa"/>
          <w:trHeight w:val="973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the office.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712406">
              <w:rPr>
                <w:rFonts w:cs="Times New Roman"/>
                <w:lang w:val="en-US"/>
              </w:rPr>
              <w:t>Lexico</w:t>
            </w:r>
            <w:proofErr w:type="spellEnd"/>
            <w:r w:rsidRPr="00712406">
              <w:rPr>
                <w:rFonts w:cs="Times New Roman"/>
                <w:lang w:val="en-US"/>
              </w:rPr>
              <w:t>-grammatical test. Module control 1.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12, 13, 14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0A5F33" w:rsidRPr="00712406">
              <w:rPr>
                <w:rFonts w:cs="Times New Roman"/>
                <w:b/>
                <w:lang w:val="en-US"/>
              </w:rPr>
              <w:t>P</w:t>
            </w:r>
            <w:r w:rsidR="00F073F0" w:rsidRPr="00712406">
              <w:rPr>
                <w:rFonts w:cs="Times New Roman"/>
                <w:b/>
                <w:lang w:val="en-US"/>
              </w:rPr>
              <w:t>roject</w:t>
            </w:r>
            <w:proofErr w:type="spellEnd"/>
            <w:r w:rsidR="00F073F0" w:rsidRPr="00712406">
              <w:rPr>
                <w:rFonts w:cs="Times New Roman"/>
                <w:b/>
                <w:lang w:val="en-US"/>
              </w:rPr>
              <w:t xml:space="preserve"> work</w:t>
            </w:r>
            <w:r w:rsidR="00F073F0" w:rsidRPr="00712406">
              <w:rPr>
                <w:rFonts w:cs="Times New Roman"/>
                <w:lang w:val="en-US"/>
              </w:rPr>
              <w:t xml:space="preserve"> The Secret Language. Body Code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  <w:r w:rsidRPr="00712406">
              <w:rPr>
                <w:rFonts w:cs="Times New Roman"/>
              </w:rPr>
              <w:t>5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F40628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16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8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9B7F07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 xml:space="preserve">Module 3 </w:t>
            </w:r>
            <w:r w:rsidRPr="00712406">
              <w:rPr>
                <w:rFonts w:cs="Times New Roman"/>
                <w:b/>
                <w:lang w:val="en-US"/>
              </w:rPr>
              <w:t>Modern Manners</w:t>
            </w:r>
          </w:p>
        </w:tc>
        <w:tc>
          <w:tcPr>
            <w:tcW w:w="1134" w:type="dxa"/>
            <w:gridSpan w:val="2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107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Modern manners.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Means of expressing unreality. The conditional mood in clauses.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15, 16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6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Role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play. Recent </w:t>
            </w:r>
            <w:proofErr w:type="spellStart"/>
            <w:r w:rsidR="00F073F0" w:rsidRPr="00712406">
              <w:rPr>
                <w:rFonts w:cs="Times New Roman"/>
                <w:lang w:val="en-US"/>
              </w:rPr>
              <w:t>programmes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in the BBC overseas service have referred to corruption in government circles, high levels of crime, inefficiency in dealing with ethnic matters.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048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10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Judging by appearances.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17, 18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83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gramStart"/>
            <w:r w:rsidRPr="00712406">
              <w:rPr>
                <w:rFonts w:cs="Times New Roman"/>
                <w:lang w:val="en-US"/>
              </w:rPr>
              <w:t>SW.</w:t>
            </w:r>
            <w:r w:rsidR="000A5F33" w:rsidRPr="00712406">
              <w:rPr>
                <w:rFonts w:cs="Times New Roman"/>
                <w:lang w:val="en-US"/>
              </w:rPr>
              <w:t>.</w:t>
            </w:r>
            <w:proofErr w:type="gramEnd"/>
            <w:r w:rsidR="000A5F33" w:rsidRPr="00712406">
              <w:rPr>
                <w:rFonts w:cs="Times New Roman"/>
                <w:lang w:val="en-US"/>
              </w:rPr>
              <w:t xml:space="preserve"> </w:t>
            </w:r>
            <w:r w:rsidR="00F073F0" w:rsidRPr="00712406">
              <w:rPr>
                <w:rFonts w:cs="Times New Roman"/>
                <w:lang w:val="en-US"/>
              </w:rPr>
              <w:t>Round-table discussion. Get ready to discuss the problem of censorship at a round-table conference. Distribute the roles among the participants and do not forget about the role of the chairperson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</w:rPr>
            </w:pPr>
            <w:r w:rsidRPr="00712406">
              <w:rPr>
                <w:rFonts w:cs="Times New Roman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20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11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If at first you don’t succeed.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mood in complex sentences.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19, 20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40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make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up a short story with the active vocabulary words and present it in class.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1060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12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Renting a flat.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Cinderella Man by Marc </w:t>
            </w:r>
            <w:proofErr w:type="spellStart"/>
            <w:r w:rsidRPr="00712406">
              <w:rPr>
                <w:rFonts w:cs="Times New Roman"/>
                <w:b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. </w:t>
            </w:r>
            <w:r w:rsidRPr="00712406">
              <w:rPr>
                <w:rFonts w:cs="Times New Roman"/>
                <w:lang w:val="en-US"/>
              </w:rPr>
              <w:t xml:space="preserve"> Chapters 21,22, 23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87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Language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Problems in Diplomatic Intercourse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9B7F07" w:rsidRPr="00712406" w:rsidTr="00F40628">
        <w:trPr>
          <w:gridAfter w:val="2"/>
          <w:wAfter w:w="113" w:type="dxa"/>
          <w:trHeight w:val="387"/>
        </w:trPr>
        <w:tc>
          <w:tcPr>
            <w:tcW w:w="1361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 xml:space="preserve">                            </w:t>
            </w:r>
            <w:r w:rsidR="00F40628" w:rsidRPr="00712406">
              <w:rPr>
                <w:rFonts w:cs="Times New Roman"/>
                <w:b/>
                <w:lang w:val="en-US"/>
              </w:rPr>
              <w:t xml:space="preserve">Module </w:t>
            </w:r>
            <w:r w:rsidRPr="00712406">
              <w:rPr>
                <w:rFonts w:cs="Times New Roman"/>
                <w:b/>
                <w:lang w:val="en-US"/>
              </w:rPr>
              <w:t>4 A Future Diplomat</w:t>
            </w:r>
          </w:p>
        </w:tc>
        <w:tc>
          <w:tcPr>
            <w:tcW w:w="1134" w:type="dxa"/>
            <w:gridSpan w:val="2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9B7F07" w:rsidRPr="00712406" w:rsidRDefault="009B7F07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F40628">
        <w:trPr>
          <w:gridAfter w:val="2"/>
          <w:wAfter w:w="113" w:type="dxa"/>
          <w:trHeight w:val="416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13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Back to school, aged 35.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24, 25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4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 w:rsidRPr="00712406">
              <w:rPr>
                <w:rFonts w:cs="Times New Roman"/>
                <w:lang w:val="en-US"/>
              </w:rPr>
              <w:t>SSW.Tutorial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hours and </w:t>
            </w:r>
            <w:proofErr w:type="spellStart"/>
            <w:r w:rsidRPr="00712406">
              <w:rPr>
                <w:rFonts w:cs="Times New Roman"/>
                <w:lang w:val="en-US"/>
              </w:rPr>
              <w:t>SW.</w:t>
            </w:r>
            <w:r w:rsidR="00F073F0" w:rsidRPr="00712406">
              <w:rPr>
                <w:rFonts w:cs="Times New Roman"/>
                <w:lang w:val="en-US"/>
              </w:rPr>
              <w:t>project</w:t>
            </w:r>
            <w:proofErr w:type="spellEnd"/>
            <w:r w:rsidR="00F073F0" w:rsidRPr="00712406">
              <w:rPr>
                <w:rFonts w:cs="Times New Roman"/>
                <w:lang w:val="en-US"/>
              </w:rPr>
              <w:t xml:space="preserve"> work Criticism of Diplomacy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</w:tr>
      <w:tr w:rsidR="00F073F0" w:rsidRPr="00712406" w:rsidTr="00F40628">
        <w:trPr>
          <w:gridAfter w:val="2"/>
          <w:wAfter w:w="113" w:type="dxa"/>
          <w:trHeight w:val="416"/>
        </w:trPr>
        <w:tc>
          <w:tcPr>
            <w:tcW w:w="1361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14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an ideal world…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26, 27, 28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20"/>
        </w:trPr>
        <w:tc>
          <w:tcPr>
            <w:tcW w:w="1361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9516A2" w:rsidP="00550C0C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SSW.Tutorial</w:t>
            </w:r>
            <w:proofErr w:type="spellEnd"/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 and SW.</w:t>
            </w:r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-Read the text “A View of the Dunes' </w:t>
            </w:r>
            <w:proofErr w:type="gramStart"/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 ”</w:t>
            </w:r>
            <w:proofErr w:type="gramEnd"/>
            <w:r w:rsidR="00F073F0"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do ex.1-3, p.40.-Describe your favorite buildings in Astana.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</w:tr>
      <w:tr w:rsidR="00F073F0" w:rsidRPr="00712406" w:rsidTr="00F40628">
        <w:trPr>
          <w:gridAfter w:val="2"/>
          <w:wAfter w:w="113" w:type="dxa"/>
          <w:trHeight w:val="557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15</w:t>
            </w: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Still friends?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Final test on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. 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F40628">
        <w:trPr>
          <w:gridAfter w:val="2"/>
          <w:wAfter w:w="113" w:type="dxa"/>
          <w:trHeight w:val="333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40628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16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F40628">
        <w:trPr>
          <w:gridAfter w:val="2"/>
          <w:wAfter w:w="113" w:type="dxa"/>
        </w:trPr>
        <w:tc>
          <w:tcPr>
            <w:tcW w:w="1361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869" w:type="dxa"/>
            <w:gridSpan w:val="6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DE1BFB" w:rsidRPr="00712406" w:rsidRDefault="00DE1BFB" w:rsidP="00550C0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</w:t>
      </w:r>
      <w:r w:rsidR="00F40628" w:rsidRPr="0071240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712406" w:rsidRPr="00712406" w:rsidRDefault="00712406" w:rsidP="00712406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Карипбаева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  <w:r w:rsidRPr="00712406">
        <w:rPr>
          <w:rFonts w:ascii="Times New Roman" w:hAnsi="Times New Roman"/>
          <w:sz w:val="24"/>
          <w:szCs w:val="24"/>
        </w:rPr>
        <w:tab/>
      </w:r>
    </w:p>
    <w:p w:rsidR="001C4330" w:rsidRPr="00712406" w:rsidRDefault="001C4330" w:rsidP="00550C0C">
      <w:pPr>
        <w:spacing w:after="0"/>
        <w:rPr>
          <w:rFonts w:ascii="Times New Roman" w:hAnsi="Times New Roman"/>
          <w:sz w:val="24"/>
          <w:szCs w:val="24"/>
        </w:rPr>
      </w:pPr>
    </w:p>
    <w:sectPr w:rsidR="001C4330" w:rsidRPr="00712406" w:rsidSect="00E37DE0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D2" w:rsidRDefault="006710D2">
      <w:r>
        <w:separator/>
      </w:r>
    </w:p>
  </w:endnote>
  <w:endnote w:type="continuationSeparator" w:id="0">
    <w:p w:rsidR="006710D2" w:rsidRDefault="006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D2" w:rsidRDefault="006710D2">
      <w:r>
        <w:separator/>
      </w:r>
    </w:p>
  </w:footnote>
  <w:footnote w:type="continuationSeparator" w:id="0">
    <w:p w:rsidR="006710D2" w:rsidRDefault="0067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9"/>
  </w:num>
  <w:num w:numId="8">
    <w:abstractNumId w:val="20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11"/>
  </w:num>
  <w:num w:numId="14">
    <w:abstractNumId w:val="12"/>
  </w:num>
  <w:num w:numId="15">
    <w:abstractNumId w:val="23"/>
  </w:num>
  <w:num w:numId="16">
    <w:abstractNumId w:val="5"/>
  </w:num>
  <w:num w:numId="17">
    <w:abstractNumId w:val="6"/>
  </w:num>
  <w:num w:numId="18">
    <w:abstractNumId w:val="15"/>
  </w:num>
  <w:num w:numId="19">
    <w:abstractNumId w:val="22"/>
  </w:num>
  <w:num w:numId="20">
    <w:abstractNumId w:val="7"/>
  </w:num>
  <w:num w:numId="21">
    <w:abstractNumId w:val="8"/>
  </w:num>
  <w:num w:numId="22">
    <w:abstractNumId w:val="21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57</cp:revision>
  <cp:lastPrinted>2018-11-28T09:16:00Z</cp:lastPrinted>
  <dcterms:created xsi:type="dcterms:W3CDTF">2014-12-25T09:48:00Z</dcterms:created>
  <dcterms:modified xsi:type="dcterms:W3CDTF">2018-11-28T09:18:00Z</dcterms:modified>
</cp:coreProperties>
</file>